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A9E1B"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Here’s a professional CV template tailored for UK-based dentists. Adjust sections as needed based on specific experience and preferences.</w:t>
      </w:r>
    </w:p>
    <w:p w14:paraId="6FD06BDD"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4B270AC">
          <v:rect id="_x0000_i1025" alt="" style="width:451.3pt;height:.05pt;mso-width-percent:0;mso-height-percent:0;mso-width-percent:0;mso-height-percent:0" o:hralign="center" o:hrstd="t" o:hr="t" fillcolor="#a0a0a0" stroked="f"/>
        </w:pict>
      </w:r>
    </w:p>
    <w:p w14:paraId="29C6F971" w14:textId="77777777" w:rsidR="000E26C6" w:rsidRPr="000E26C6" w:rsidRDefault="000E26C6" w:rsidP="000E26C6">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E26C6">
        <w:rPr>
          <w:rFonts w:ascii="Times New Roman" w:eastAsia="Times New Roman" w:hAnsi="Times New Roman" w:cs="Times New Roman"/>
          <w:b/>
          <w:bCs/>
          <w:kern w:val="0"/>
          <w:sz w:val="27"/>
          <w:szCs w:val="27"/>
          <w:lang w:eastAsia="en-GB"/>
          <w14:ligatures w14:val="none"/>
        </w:rPr>
        <w:t>Curriculum Vitae</w:t>
      </w:r>
    </w:p>
    <w:p w14:paraId="515C3D24"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b/>
          <w:bCs/>
          <w:kern w:val="0"/>
          <w:lang w:eastAsia="en-GB"/>
          <w14:ligatures w14:val="none"/>
        </w:rPr>
        <w:t>Name:</w:t>
      </w:r>
      <w:r w:rsidRPr="000E26C6">
        <w:rPr>
          <w:rFonts w:ascii="Times New Roman" w:eastAsia="Times New Roman" w:hAnsi="Times New Roman" w:cs="Times New Roman"/>
          <w:kern w:val="0"/>
          <w:lang w:eastAsia="en-GB"/>
          <w14:ligatures w14:val="none"/>
        </w:rPr>
        <w:t xml:space="preserve"> [Full Name]</w:t>
      </w:r>
      <w:r w:rsidRPr="000E26C6">
        <w:rPr>
          <w:rFonts w:ascii="Times New Roman" w:eastAsia="Times New Roman" w:hAnsi="Times New Roman" w:cs="Times New Roman"/>
          <w:kern w:val="0"/>
          <w:lang w:eastAsia="en-GB"/>
          <w14:ligatures w14:val="none"/>
        </w:rPr>
        <w:br/>
      </w:r>
      <w:r w:rsidRPr="000E26C6">
        <w:rPr>
          <w:rFonts w:ascii="Times New Roman" w:eastAsia="Times New Roman" w:hAnsi="Times New Roman" w:cs="Times New Roman"/>
          <w:b/>
          <w:bCs/>
          <w:kern w:val="0"/>
          <w:lang w:eastAsia="en-GB"/>
          <w14:ligatures w14:val="none"/>
        </w:rPr>
        <w:t>GDC Number:</w:t>
      </w:r>
      <w:r w:rsidRPr="000E26C6">
        <w:rPr>
          <w:rFonts w:ascii="Times New Roman" w:eastAsia="Times New Roman" w:hAnsi="Times New Roman" w:cs="Times New Roman"/>
          <w:kern w:val="0"/>
          <w:lang w:eastAsia="en-GB"/>
          <w14:ligatures w14:val="none"/>
        </w:rPr>
        <w:t xml:space="preserve"> [Your GDC Registration Number]</w:t>
      </w:r>
      <w:r w:rsidRPr="000E26C6">
        <w:rPr>
          <w:rFonts w:ascii="Times New Roman" w:eastAsia="Times New Roman" w:hAnsi="Times New Roman" w:cs="Times New Roman"/>
          <w:kern w:val="0"/>
          <w:lang w:eastAsia="en-GB"/>
          <w14:ligatures w14:val="none"/>
        </w:rPr>
        <w:br/>
      </w:r>
      <w:r w:rsidRPr="000E26C6">
        <w:rPr>
          <w:rFonts w:ascii="Times New Roman" w:eastAsia="Times New Roman" w:hAnsi="Times New Roman" w:cs="Times New Roman"/>
          <w:b/>
          <w:bCs/>
          <w:kern w:val="0"/>
          <w:lang w:eastAsia="en-GB"/>
          <w14:ligatures w14:val="none"/>
        </w:rPr>
        <w:t>Contact Information:</w:t>
      </w:r>
    </w:p>
    <w:p w14:paraId="5AA266CB" w14:textId="77777777" w:rsidR="000E26C6" w:rsidRPr="000E26C6" w:rsidRDefault="000E26C6" w:rsidP="000E26C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Address: [Street Address, City, Postcode]</w:t>
      </w:r>
    </w:p>
    <w:p w14:paraId="234E55FC" w14:textId="77777777" w:rsidR="000E26C6" w:rsidRPr="000E26C6" w:rsidRDefault="000E26C6" w:rsidP="000E26C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Phone: [+44 XXXXXXXXXX]</w:t>
      </w:r>
    </w:p>
    <w:p w14:paraId="0F456F07" w14:textId="77777777" w:rsidR="000E26C6" w:rsidRPr="000E26C6" w:rsidRDefault="000E26C6" w:rsidP="000E26C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Email: [Your Email Address]</w:t>
      </w:r>
    </w:p>
    <w:p w14:paraId="75C12825" w14:textId="77777777" w:rsidR="000E26C6" w:rsidRPr="000E26C6" w:rsidRDefault="000E26C6" w:rsidP="000E26C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LinkedIn Profile: [Optional]</w:t>
      </w:r>
    </w:p>
    <w:p w14:paraId="0E2E1406" w14:textId="77777777" w:rsidR="000E26C6" w:rsidRPr="000E26C6" w:rsidRDefault="000E26C6" w:rsidP="000E26C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Portfolio Website: [Optional]</w:t>
      </w:r>
    </w:p>
    <w:p w14:paraId="18C2D1F8"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C995D70">
          <v:rect id="_x0000_i1026" alt="" style="width:451.3pt;height:.05pt;mso-width-percent:0;mso-height-percent:0;mso-width-percent:0;mso-height-percent:0" o:hralign="center" o:hrstd="t" o:hr="t" fillcolor="#a0a0a0" stroked="f"/>
        </w:pict>
      </w:r>
    </w:p>
    <w:p w14:paraId="04FDDBE2"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Professional Summary</w:t>
      </w:r>
    </w:p>
    <w:p w14:paraId="19E916D7"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[Provide a concise summary of your experience, skills, and career goals. Highlight years of experience, areas of expertise, and what makes you stand out.]</w:t>
      </w:r>
      <w:r w:rsidRPr="000E26C6">
        <w:rPr>
          <w:rFonts w:ascii="Times New Roman" w:eastAsia="Times New Roman" w:hAnsi="Times New Roman" w:cs="Times New Roman"/>
          <w:kern w:val="0"/>
          <w:lang w:eastAsia="en-GB"/>
          <w14:ligatures w14:val="none"/>
        </w:rPr>
        <w:br/>
      </w:r>
      <w:r w:rsidRPr="000E26C6">
        <w:rPr>
          <w:rFonts w:ascii="Times New Roman" w:eastAsia="Times New Roman" w:hAnsi="Times New Roman" w:cs="Times New Roman"/>
          <w:i/>
          <w:iCs/>
          <w:kern w:val="0"/>
          <w:lang w:eastAsia="en-GB"/>
          <w14:ligatures w14:val="none"/>
        </w:rPr>
        <w:t>Example:</w:t>
      </w:r>
      <w:r w:rsidRPr="000E26C6">
        <w:rPr>
          <w:rFonts w:ascii="Times New Roman" w:eastAsia="Times New Roman" w:hAnsi="Times New Roman" w:cs="Times New Roman"/>
          <w:kern w:val="0"/>
          <w:lang w:eastAsia="en-GB"/>
          <w14:ligatures w14:val="none"/>
        </w:rPr>
        <w:br/>
        <w:t>"A highly skilled and patient-focused General Dental Practitioner with over 5 years of experience in providing comprehensive dental care. Adept at building strong patient relationships and skilled in restorative, cosmetic, and preventative dentistry. Passionate about maintaining the highest standards of care in compliance with UK dental regulations."</w:t>
      </w:r>
    </w:p>
    <w:p w14:paraId="1E1DF041"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2A25B32">
          <v:rect id="_x0000_i1027" alt="" style="width:451.3pt;height:.05pt;mso-width-percent:0;mso-height-percent:0;mso-width-percent:0;mso-height-percent:0" o:hralign="center" o:hrstd="t" o:hr="t" fillcolor="#a0a0a0" stroked="f"/>
        </w:pict>
      </w:r>
    </w:p>
    <w:p w14:paraId="7D969F4A"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Key Skills</w:t>
      </w:r>
    </w:p>
    <w:p w14:paraId="1669C422"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Proficient in [e.g., restorative dentistry, endodontics, orthodontics]</w:t>
      </w:r>
    </w:p>
    <w:p w14:paraId="7296158E"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Strong knowledge of CQC compliance and GDC regulations</w:t>
      </w:r>
    </w:p>
    <w:p w14:paraId="02C5D430"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Exceptional patient communication and care skills</w:t>
      </w:r>
    </w:p>
    <w:p w14:paraId="7A69E29E"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Expertise in digital dentistry tools (e.g., [software names like iTero, Dentrix])</w:t>
      </w:r>
    </w:p>
    <w:p w14:paraId="4B27B58C"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Team leadership and mentoring experience</w:t>
      </w:r>
    </w:p>
    <w:p w14:paraId="4D6C86B6" w14:textId="77777777" w:rsidR="000E26C6" w:rsidRPr="000E26C6" w:rsidRDefault="000E26C6" w:rsidP="000E26C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Commitment to CPD and professional development</w:t>
      </w:r>
    </w:p>
    <w:p w14:paraId="5778DF90"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99147E8">
          <v:rect id="_x0000_i1028" alt="" style="width:451.3pt;height:.05pt;mso-width-percent:0;mso-height-percent:0;mso-width-percent:0;mso-height-percent:0" o:hralign="center" o:hrstd="t" o:hr="t" fillcolor="#a0a0a0" stroked="f"/>
        </w:pict>
      </w:r>
    </w:p>
    <w:p w14:paraId="53258349" w14:textId="3B2F5FF4"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bookmarkStart w:id="0" w:name="_GoBack"/>
      <w:bookmarkEnd w:id="0"/>
      <w:r w:rsidRPr="000E26C6">
        <w:rPr>
          <w:rFonts w:ascii="Times New Roman" w:eastAsia="Times New Roman" w:hAnsi="Times New Roman" w:cs="Times New Roman"/>
          <w:b/>
          <w:bCs/>
          <w:kern w:val="0"/>
          <w:lang w:eastAsia="en-GB"/>
          <w14:ligatures w14:val="none"/>
        </w:rPr>
        <w:t>Education</w:t>
      </w:r>
    </w:p>
    <w:p w14:paraId="612A578B"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b/>
          <w:bCs/>
          <w:kern w:val="0"/>
          <w:lang w:eastAsia="en-GB"/>
          <w14:ligatures w14:val="none"/>
        </w:rPr>
        <w:t>[Degree Title] (e.g., Bachelor of Dental Surgery)</w:t>
      </w:r>
      <w:r w:rsidRPr="000E26C6">
        <w:rPr>
          <w:rFonts w:ascii="Times New Roman" w:eastAsia="Times New Roman" w:hAnsi="Times New Roman" w:cs="Times New Roman"/>
          <w:kern w:val="0"/>
          <w:lang w:eastAsia="en-GB"/>
          <w14:ligatures w14:val="none"/>
        </w:rPr>
        <w:br/>
        <w:t>[University Name], [City, Country]</w:t>
      </w:r>
      <w:r w:rsidRPr="000E26C6">
        <w:rPr>
          <w:rFonts w:ascii="Times New Roman" w:eastAsia="Times New Roman" w:hAnsi="Times New Roman" w:cs="Times New Roman"/>
          <w:kern w:val="0"/>
          <w:lang w:eastAsia="en-GB"/>
          <w14:ligatures w14:val="none"/>
        </w:rPr>
        <w:br/>
        <w:t>[Start Date] – [End Date]</w:t>
      </w:r>
    </w:p>
    <w:p w14:paraId="306D4909"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i/>
          <w:iCs/>
          <w:kern w:val="0"/>
          <w:lang w:eastAsia="en-GB"/>
          <w14:ligatures w14:val="none"/>
        </w:rPr>
        <w:t>Relevant Achievements:</w:t>
      </w:r>
    </w:p>
    <w:p w14:paraId="6B97BA6E" w14:textId="77777777" w:rsidR="000E26C6" w:rsidRPr="000E26C6" w:rsidRDefault="000E26C6" w:rsidP="000E26C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lastRenderedPageBreak/>
        <w:t>Graduated with [Honours/Distinction, if applicable]</w:t>
      </w:r>
    </w:p>
    <w:p w14:paraId="36D7F7D6" w14:textId="77777777" w:rsidR="000E26C6" w:rsidRPr="000E26C6" w:rsidRDefault="000E26C6" w:rsidP="000E26C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Completed elective training in [specific field]</w:t>
      </w:r>
    </w:p>
    <w:p w14:paraId="164B998C"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b/>
          <w:bCs/>
          <w:kern w:val="0"/>
          <w:lang w:eastAsia="en-GB"/>
          <w14:ligatures w14:val="none"/>
        </w:rPr>
        <w:t>A-Levels/High School Qualifications</w:t>
      </w:r>
      <w:r w:rsidRPr="000E26C6">
        <w:rPr>
          <w:rFonts w:ascii="Times New Roman" w:eastAsia="Times New Roman" w:hAnsi="Times New Roman" w:cs="Times New Roman"/>
          <w:kern w:val="0"/>
          <w:lang w:eastAsia="en-GB"/>
          <w14:ligatures w14:val="none"/>
        </w:rPr>
        <w:br/>
        <w:t>[School Name], [City, Country]</w:t>
      </w:r>
      <w:r w:rsidRPr="000E26C6">
        <w:rPr>
          <w:rFonts w:ascii="Times New Roman" w:eastAsia="Times New Roman" w:hAnsi="Times New Roman" w:cs="Times New Roman"/>
          <w:kern w:val="0"/>
          <w:lang w:eastAsia="en-GB"/>
          <w14:ligatures w14:val="none"/>
        </w:rPr>
        <w:br/>
        <w:t>[Year]</w:t>
      </w:r>
    </w:p>
    <w:p w14:paraId="6D4E4A4D"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558078B4">
          <v:rect id="_x0000_i1029" alt="" style="width:451.3pt;height:.05pt;mso-width-percent:0;mso-height-percent:0;mso-width-percent:0;mso-height-percent:0" o:hralign="center" o:hrstd="t" o:hr="t" fillcolor="#a0a0a0" stroked="f"/>
        </w:pict>
      </w:r>
    </w:p>
    <w:p w14:paraId="6F855FE2"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Professional Experience</w:t>
      </w:r>
    </w:p>
    <w:p w14:paraId="6ABC614D"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b/>
          <w:bCs/>
          <w:kern w:val="0"/>
          <w:lang w:eastAsia="en-GB"/>
          <w14:ligatures w14:val="none"/>
        </w:rPr>
        <w:t>General Dentist</w:t>
      </w:r>
      <w:r w:rsidRPr="000E26C6">
        <w:rPr>
          <w:rFonts w:ascii="Times New Roman" w:eastAsia="Times New Roman" w:hAnsi="Times New Roman" w:cs="Times New Roman"/>
          <w:kern w:val="0"/>
          <w:lang w:eastAsia="en-GB"/>
          <w14:ligatures w14:val="none"/>
        </w:rPr>
        <w:br/>
        <w:t>[Practice Name], [City]</w:t>
      </w:r>
      <w:r w:rsidRPr="000E26C6">
        <w:rPr>
          <w:rFonts w:ascii="Times New Roman" w:eastAsia="Times New Roman" w:hAnsi="Times New Roman" w:cs="Times New Roman"/>
          <w:kern w:val="0"/>
          <w:lang w:eastAsia="en-GB"/>
          <w14:ligatures w14:val="none"/>
        </w:rPr>
        <w:br/>
        <w:t>[Month/Year] – Present</w:t>
      </w:r>
    </w:p>
    <w:p w14:paraId="57EDBF15"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Delivered comprehensive patient assessments and treatment plans for a wide variety of dental issues.</w:t>
      </w:r>
    </w:p>
    <w:p w14:paraId="56C868FC"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Performed restorative procedures, including fillings, crowns, and bridges.</w:t>
      </w:r>
    </w:p>
    <w:p w14:paraId="61707C03"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Conducted oral surgery and extractions as needed.</w:t>
      </w:r>
    </w:p>
    <w:p w14:paraId="33527195"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Managed compliance with infection control and GDC standards.</w:t>
      </w:r>
    </w:p>
    <w:p w14:paraId="7CDC2995"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Built and maintained a patient base, ensuring high patient retention.</w:t>
      </w:r>
    </w:p>
    <w:p w14:paraId="25342BC5" w14:textId="77777777" w:rsidR="000E26C6" w:rsidRPr="000E26C6" w:rsidRDefault="000E26C6" w:rsidP="000E26C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Mentored junior staff and supported CPD initiatives within the practice.</w:t>
      </w:r>
    </w:p>
    <w:p w14:paraId="5D7FFAF5"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b/>
          <w:bCs/>
          <w:kern w:val="0"/>
          <w:lang w:eastAsia="en-GB"/>
          <w14:ligatures w14:val="none"/>
        </w:rPr>
        <w:t>Associate Dentist</w:t>
      </w:r>
      <w:r w:rsidRPr="000E26C6">
        <w:rPr>
          <w:rFonts w:ascii="Times New Roman" w:eastAsia="Times New Roman" w:hAnsi="Times New Roman" w:cs="Times New Roman"/>
          <w:kern w:val="0"/>
          <w:lang w:eastAsia="en-GB"/>
          <w14:ligatures w14:val="none"/>
        </w:rPr>
        <w:br/>
        <w:t>[Practice Name], [City]</w:t>
      </w:r>
      <w:r w:rsidRPr="000E26C6">
        <w:rPr>
          <w:rFonts w:ascii="Times New Roman" w:eastAsia="Times New Roman" w:hAnsi="Times New Roman" w:cs="Times New Roman"/>
          <w:kern w:val="0"/>
          <w:lang w:eastAsia="en-GB"/>
          <w14:ligatures w14:val="none"/>
        </w:rPr>
        <w:br/>
        <w:t>[Month/Year] – [Month/Year]</w:t>
      </w:r>
    </w:p>
    <w:p w14:paraId="11CB7368" w14:textId="77777777" w:rsidR="000E26C6" w:rsidRPr="000E26C6" w:rsidRDefault="000E26C6" w:rsidP="000E26C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Performed routine and emergency dental treatments.</w:t>
      </w:r>
    </w:p>
    <w:p w14:paraId="45170D8F" w14:textId="77777777" w:rsidR="000E26C6" w:rsidRPr="000E26C6" w:rsidRDefault="000E26C6" w:rsidP="000E26C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Supported the practice’s commitment to NHS and private patients.</w:t>
      </w:r>
    </w:p>
    <w:p w14:paraId="20700A4E" w14:textId="77777777" w:rsidR="000E26C6" w:rsidRPr="000E26C6" w:rsidRDefault="000E26C6" w:rsidP="000E26C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Actively participated in audits and quality assurance processes.</w:t>
      </w:r>
    </w:p>
    <w:p w14:paraId="054826A2" w14:textId="77777777" w:rsidR="000E26C6" w:rsidRPr="000E26C6" w:rsidRDefault="000E26C6" w:rsidP="000E26C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Engaged with the local community to promote oral health awareness.</w:t>
      </w:r>
    </w:p>
    <w:p w14:paraId="3BFED597"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3CA3811C">
          <v:rect id="_x0000_i1030" alt="" style="width:451.3pt;height:.05pt;mso-width-percent:0;mso-height-percent:0;mso-width-percent:0;mso-height-percent:0" o:hralign="center" o:hrstd="t" o:hr="t" fillcolor="#a0a0a0" stroked="f"/>
        </w:pict>
      </w:r>
    </w:p>
    <w:p w14:paraId="3A54D94C"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Continuing Professional Development (CPD)</w:t>
      </w:r>
    </w:p>
    <w:p w14:paraId="64211179"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[List any CPD courses or certifications relevant to your dental career. Include dates and certification bodies.]</w:t>
      </w:r>
    </w:p>
    <w:p w14:paraId="63A83921" w14:textId="77777777" w:rsidR="000E26C6" w:rsidRPr="000E26C6" w:rsidRDefault="000E26C6" w:rsidP="000E26C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Invisalign Provider Certification – [Month/Year]</w:t>
      </w:r>
    </w:p>
    <w:p w14:paraId="47A48F97" w14:textId="77777777" w:rsidR="000E26C6" w:rsidRPr="000E26C6" w:rsidRDefault="000E26C6" w:rsidP="000E26C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Sedation Dentistry Training – [Month/Year]</w:t>
      </w:r>
    </w:p>
    <w:p w14:paraId="0F255D37" w14:textId="77777777" w:rsidR="000E26C6" w:rsidRPr="000E26C6" w:rsidRDefault="000E26C6" w:rsidP="000E26C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Dental Implantology Course – [Month/Year]</w:t>
      </w:r>
    </w:p>
    <w:p w14:paraId="2775B3CA"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79CE257">
          <v:rect id="_x0000_i1031" alt="" style="width:451.3pt;height:.05pt;mso-width-percent:0;mso-height-percent:0;mso-width-percent:0;mso-height-percent:0" o:hralign="center" o:hrstd="t" o:hr="t" fillcolor="#a0a0a0" stroked="f"/>
        </w:pict>
      </w:r>
    </w:p>
    <w:p w14:paraId="697F17AF"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Professional Memberships</w:t>
      </w:r>
    </w:p>
    <w:p w14:paraId="4BBC8378" w14:textId="77777777" w:rsidR="000E26C6" w:rsidRPr="000E26C6" w:rsidRDefault="000E26C6" w:rsidP="000E26C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General Dental Council (GDC) – Member since [Year]</w:t>
      </w:r>
    </w:p>
    <w:p w14:paraId="1A0C65D7" w14:textId="77777777" w:rsidR="000E26C6" w:rsidRPr="000E26C6" w:rsidRDefault="000E26C6" w:rsidP="000E26C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British Dental Association (BDA) – [Membership Level]</w:t>
      </w:r>
    </w:p>
    <w:p w14:paraId="68ABBB60" w14:textId="77777777" w:rsidR="000E26C6" w:rsidRPr="000E26C6" w:rsidRDefault="000E26C6" w:rsidP="000E26C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lastRenderedPageBreak/>
        <w:t>[Other relevant memberships, e.g., FGDP, Royal College of Surgeons]</w:t>
      </w:r>
    </w:p>
    <w:p w14:paraId="1F403CA6"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8A41546">
          <v:rect id="_x0000_i1032" alt="" style="width:451.3pt;height:.05pt;mso-width-percent:0;mso-height-percent:0;mso-width-percent:0;mso-height-percent:0" o:hralign="center" o:hrstd="t" o:hr="t" fillcolor="#a0a0a0" stroked="f"/>
        </w:pict>
      </w:r>
    </w:p>
    <w:p w14:paraId="7E637FEC"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Awards and Recognitions</w:t>
      </w:r>
    </w:p>
    <w:p w14:paraId="4A2F75D9"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[List any awards or recognitions you've received, e.g., academic awards, practice accolades, or patient reviews.]</w:t>
      </w:r>
    </w:p>
    <w:p w14:paraId="19C8DC14"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9D0E6F7">
          <v:rect id="_x0000_i1033" alt="" style="width:451.3pt;height:.05pt;mso-width-percent:0;mso-height-percent:0;mso-width-percent:0;mso-height-percent:0" o:hralign="center" o:hrstd="t" o:hr="t" fillcolor="#a0a0a0" stroked="f"/>
        </w:pict>
      </w:r>
    </w:p>
    <w:p w14:paraId="49AFA15D"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Volunteering and Community Engagement</w:t>
      </w:r>
    </w:p>
    <w:p w14:paraId="71CE4C2B"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[List any relevant volunteering experiences, such as dental outreach programs or charity work.]</w:t>
      </w:r>
    </w:p>
    <w:p w14:paraId="124CF03B"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E393E9C">
          <v:rect id="_x0000_i1034" alt="" style="width:451.3pt;height:.05pt;mso-width-percent:0;mso-height-percent:0;mso-width-percent:0;mso-height-percent:0" o:hralign="center" o:hrstd="t" o:hr="t" fillcolor="#a0a0a0" stroked="f"/>
        </w:pict>
      </w:r>
    </w:p>
    <w:p w14:paraId="2CA8BC69" w14:textId="77777777" w:rsidR="000E26C6" w:rsidRPr="000E26C6" w:rsidRDefault="000E26C6" w:rsidP="000E26C6">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E26C6">
        <w:rPr>
          <w:rFonts w:ascii="Times New Roman" w:eastAsia="Times New Roman" w:hAnsi="Times New Roman" w:cs="Times New Roman"/>
          <w:b/>
          <w:bCs/>
          <w:kern w:val="0"/>
          <w:lang w:eastAsia="en-GB"/>
          <w14:ligatures w14:val="none"/>
        </w:rPr>
        <w:t>References</w:t>
      </w:r>
    </w:p>
    <w:p w14:paraId="6050CBBA" w14:textId="77777777"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Available upon request.</w:t>
      </w:r>
    </w:p>
    <w:p w14:paraId="16A498A2" w14:textId="77777777" w:rsidR="000E26C6" w:rsidRPr="000E26C6" w:rsidRDefault="0016584D" w:rsidP="000E26C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523DF4E">
          <v:rect id="_x0000_i1035" alt="" style="width:451.3pt;height:.05pt;mso-width-percent:0;mso-height-percent:0;mso-width-percent:0;mso-height-percent:0" o:hralign="center" o:hrstd="t" o:hr="t" fillcolor="#a0a0a0" stroked="f"/>
        </w:pict>
      </w:r>
    </w:p>
    <w:p w14:paraId="43802E35" w14:textId="25508F1E" w:rsidR="000E26C6" w:rsidRPr="000E26C6" w:rsidRDefault="000E26C6" w:rsidP="000E26C6">
      <w:pPr>
        <w:spacing w:before="100" w:beforeAutospacing="1" w:after="100" w:afterAutospacing="1"/>
        <w:rPr>
          <w:rFonts w:ascii="Times New Roman" w:eastAsia="Times New Roman" w:hAnsi="Times New Roman" w:cs="Times New Roman"/>
          <w:kern w:val="0"/>
          <w:lang w:eastAsia="en-GB"/>
          <w14:ligatures w14:val="none"/>
        </w:rPr>
      </w:pPr>
      <w:r w:rsidRPr="000E26C6">
        <w:rPr>
          <w:rFonts w:ascii="Times New Roman" w:eastAsia="Times New Roman" w:hAnsi="Times New Roman" w:cs="Times New Roman"/>
          <w:kern w:val="0"/>
          <w:lang w:eastAsia="en-GB"/>
          <w14:ligatures w14:val="none"/>
        </w:rPr>
        <w:t>This CV is designed to highlight your qualifications and skills while keeping the information concise and professional. Make sure to tailor it to specific job applications by emphasi</w:t>
      </w:r>
      <w:r>
        <w:rPr>
          <w:rFonts w:ascii="Times New Roman" w:eastAsia="Times New Roman" w:hAnsi="Times New Roman" w:cs="Times New Roman"/>
          <w:kern w:val="0"/>
          <w:lang w:eastAsia="en-GB"/>
          <w14:ligatures w14:val="none"/>
        </w:rPr>
        <w:t>s</w:t>
      </w:r>
      <w:r w:rsidRPr="000E26C6">
        <w:rPr>
          <w:rFonts w:ascii="Times New Roman" w:eastAsia="Times New Roman" w:hAnsi="Times New Roman" w:cs="Times New Roman"/>
          <w:kern w:val="0"/>
          <w:lang w:eastAsia="en-GB"/>
          <w14:ligatures w14:val="none"/>
        </w:rPr>
        <w:t>ing relevant skills and experiences.</w:t>
      </w:r>
    </w:p>
    <w:p w14:paraId="39DC1352" w14:textId="77777777" w:rsidR="00CD0CDC" w:rsidRDefault="00CD0CDC"/>
    <w:sectPr w:rsidR="00CD0C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8CB6E" w14:textId="77777777" w:rsidR="0016584D" w:rsidRDefault="0016584D" w:rsidP="00762245">
      <w:r>
        <w:separator/>
      </w:r>
    </w:p>
  </w:endnote>
  <w:endnote w:type="continuationSeparator" w:id="0">
    <w:p w14:paraId="4D0DF38F" w14:textId="77777777" w:rsidR="0016584D" w:rsidRDefault="0016584D" w:rsidP="0076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4CC27" w14:textId="03194F9A" w:rsidR="00762245" w:rsidRPr="00762245" w:rsidRDefault="00762245">
    <w:pPr>
      <w:pStyle w:val="Footer"/>
      <w:rPr>
        <w:rFonts w:ascii="Arial Nova" w:hAnsi="Arial Nova"/>
      </w:rPr>
    </w:pPr>
    <w:r>
      <w:rPr>
        <w:noProof/>
        <w:lang w:eastAsia="en-GB"/>
      </w:rPr>
      <w:drawing>
        <wp:anchor distT="0" distB="0" distL="114300" distR="114300" simplePos="0" relativeHeight="251658240" behindDoc="1" locked="0" layoutInCell="1" allowOverlap="1" wp14:editId="7007DEEC">
          <wp:simplePos x="0" y="0"/>
          <wp:positionH relativeFrom="column">
            <wp:posOffset>-266700</wp:posOffset>
          </wp:positionH>
          <wp:positionV relativeFrom="paragraph">
            <wp:posOffset>-154940</wp:posOffset>
          </wp:positionV>
          <wp:extent cx="1304925" cy="676275"/>
          <wp:effectExtent l="0" t="0" r="9525" b="9525"/>
          <wp:wrapTight wrapText="bothSides">
            <wp:wrapPolygon edited="0">
              <wp:start x="0" y="0"/>
              <wp:lineTo x="0" y="21296"/>
              <wp:lineTo x="21442" y="21296"/>
              <wp:lineTo x="21442" y="0"/>
              <wp:lineTo x="0" y="0"/>
            </wp:wrapPolygon>
          </wp:wrapTight>
          <wp:docPr id="1" name="Picture 1" descr="Zest-Den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Dent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hyperlink r:id="rId2" w:history="1">
      <w:r w:rsidRPr="00762245">
        <w:rPr>
          <w:rStyle w:val="Hyperlink"/>
          <w:rFonts w:ascii="Arial Nova" w:hAnsi="Arial Nova"/>
        </w:rPr>
        <w:t>www.zestdental.com</w:t>
      </w:r>
    </w:hyperlink>
    <w:r w:rsidRPr="00762245">
      <w:rPr>
        <w:rFonts w:ascii="Arial Nova" w:hAnsi="Arial Nova"/>
      </w:rPr>
      <w:br/>
    </w:r>
    <w:r w:rsidRPr="00762245">
      <w:rPr>
        <w:rFonts w:ascii="Arial Nova" w:hAnsi="Arial Nova"/>
      </w:rPr>
      <w:tab/>
    </w:r>
    <w:hyperlink r:id="rId3" w:history="1">
      <w:r w:rsidRPr="00762245">
        <w:rPr>
          <w:rStyle w:val="Hyperlink"/>
          <w:rFonts w:ascii="Arial Nova" w:hAnsi="Arial Nova"/>
        </w:rPr>
        <w:t>www.dentistjobs.co.uk</w:t>
      </w:r>
    </w:hyperlink>
    <w:r w:rsidRPr="00762245">
      <w:rPr>
        <w:rFonts w:ascii="Arial Nova" w:hAnsi="Arial Nov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72CF7" w14:textId="77777777" w:rsidR="0016584D" w:rsidRDefault="0016584D" w:rsidP="00762245">
      <w:r>
        <w:separator/>
      </w:r>
    </w:p>
  </w:footnote>
  <w:footnote w:type="continuationSeparator" w:id="0">
    <w:p w14:paraId="47F871ED" w14:textId="77777777" w:rsidR="0016584D" w:rsidRDefault="0016584D" w:rsidP="00762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EA8"/>
    <w:multiLevelType w:val="multilevel"/>
    <w:tmpl w:val="3D4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D09C5"/>
    <w:multiLevelType w:val="multilevel"/>
    <w:tmpl w:val="E88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51A6F"/>
    <w:multiLevelType w:val="multilevel"/>
    <w:tmpl w:val="AC0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F47D9"/>
    <w:multiLevelType w:val="multilevel"/>
    <w:tmpl w:val="4A7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80203"/>
    <w:multiLevelType w:val="multilevel"/>
    <w:tmpl w:val="BC1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9325F"/>
    <w:multiLevelType w:val="multilevel"/>
    <w:tmpl w:val="25B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121D8C"/>
    <w:multiLevelType w:val="multilevel"/>
    <w:tmpl w:val="721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6"/>
    <w:rsid w:val="000E26C6"/>
    <w:rsid w:val="0016584D"/>
    <w:rsid w:val="00261E60"/>
    <w:rsid w:val="00580A49"/>
    <w:rsid w:val="00762245"/>
    <w:rsid w:val="00CB5D9D"/>
    <w:rsid w:val="00CD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2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2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6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6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6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6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2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2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6C6"/>
    <w:rPr>
      <w:rFonts w:eastAsiaTheme="majorEastAsia" w:cstheme="majorBidi"/>
      <w:color w:val="272727" w:themeColor="text1" w:themeTint="D8"/>
    </w:rPr>
  </w:style>
  <w:style w:type="paragraph" w:styleId="Title">
    <w:name w:val="Title"/>
    <w:basedOn w:val="Normal"/>
    <w:next w:val="Normal"/>
    <w:link w:val="TitleChar"/>
    <w:uiPriority w:val="10"/>
    <w:qFormat/>
    <w:rsid w:val="000E26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6C6"/>
    <w:rPr>
      <w:i/>
      <w:iCs/>
      <w:color w:val="404040" w:themeColor="text1" w:themeTint="BF"/>
    </w:rPr>
  </w:style>
  <w:style w:type="paragraph" w:styleId="ListParagraph">
    <w:name w:val="List Paragraph"/>
    <w:basedOn w:val="Normal"/>
    <w:uiPriority w:val="34"/>
    <w:qFormat/>
    <w:rsid w:val="000E26C6"/>
    <w:pPr>
      <w:ind w:left="720"/>
      <w:contextualSpacing/>
    </w:pPr>
  </w:style>
  <w:style w:type="character" w:styleId="IntenseEmphasis">
    <w:name w:val="Intense Emphasis"/>
    <w:basedOn w:val="DefaultParagraphFont"/>
    <w:uiPriority w:val="21"/>
    <w:qFormat/>
    <w:rsid w:val="000E26C6"/>
    <w:rPr>
      <w:i/>
      <w:iCs/>
      <w:color w:val="0F4761" w:themeColor="accent1" w:themeShade="BF"/>
    </w:rPr>
  </w:style>
  <w:style w:type="paragraph" w:styleId="IntenseQuote">
    <w:name w:val="Intense Quote"/>
    <w:basedOn w:val="Normal"/>
    <w:next w:val="Normal"/>
    <w:link w:val="IntenseQuoteChar"/>
    <w:uiPriority w:val="30"/>
    <w:qFormat/>
    <w:rsid w:val="000E2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6C6"/>
    <w:rPr>
      <w:i/>
      <w:iCs/>
      <w:color w:val="0F4761" w:themeColor="accent1" w:themeShade="BF"/>
    </w:rPr>
  </w:style>
  <w:style w:type="character" w:styleId="IntenseReference">
    <w:name w:val="Intense Reference"/>
    <w:basedOn w:val="DefaultParagraphFont"/>
    <w:uiPriority w:val="32"/>
    <w:qFormat/>
    <w:rsid w:val="000E26C6"/>
    <w:rPr>
      <w:b/>
      <w:bCs/>
      <w:smallCaps/>
      <w:color w:val="0F4761" w:themeColor="accent1" w:themeShade="BF"/>
      <w:spacing w:val="5"/>
    </w:rPr>
  </w:style>
  <w:style w:type="paragraph" w:styleId="NormalWeb">
    <w:name w:val="Normal (Web)"/>
    <w:basedOn w:val="Normal"/>
    <w:uiPriority w:val="99"/>
    <w:semiHidden/>
    <w:unhideWhenUsed/>
    <w:rsid w:val="000E26C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E26C6"/>
    <w:rPr>
      <w:b/>
      <w:bCs/>
    </w:rPr>
  </w:style>
  <w:style w:type="character" w:styleId="Emphasis">
    <w:name w:val="Emphasis"/>
    <w:basedOn w:val="DefaultParagraphFont"/>
    <w:uiPriority w:val="20"/>
    <w:qFormat/>
    <w:rsid w:val="000E26C6"/>
    <w:rPr>
      <w:i/>
      <w:iCs/>
    </w:rPr>
  </w:style>
  <w:style w:type="paragraph" w:styleId="Header">
    <w:name w:val="header"/>
    <w:basedOn w:val="Normal"/>
    <w:link w:val="HeaderChar"/>
    <w:uiPriority w:val="99"/>
    <w:unhideWhenUsed/>
    <w:rsid w:val="00762245"/>
    <w:pPr>
      <w:tabs>
        <w:tab w:val="center" w:pos="4513"/>
        <w:tab w:val="right" w:pos="9026"/>
      </w:tabs>
    </w:pPr>
  </w:style>
  <w:style w:type="character" w:customStyle="1" w:styleId="HeaderChar">
    <w:name w:val="Header Char"/>
    <w:basedOn w:val="DefaultParagraphFont"/>
    <w:link w:val="Header"/>
    <w:uiPriority w:val="99"/>
    <w:rsid w:val="00762245"/>
  </w:style>
  <w:style w:type="paragraph" w:styleId="Footer">
    <w:name w:val="footer"/>
    <w:basedOn w:val="Normal"/>
    <w:link w:val="FooterChar"/>
    <w:uiPriority w:val="99"/>
    <w:unhideWhenUsed/>
    <w:rsid w:val="00762245"/>
    <w:pPr>
      <w:tabs>
        <w:tab w:val="center" w:pos="4513"/>
        <w:tab w:val="right" w:pos="9026"/>
      </w:tabs>
    </w:pPr>
  </w:style>
  <w:style w:type="character" w:customStyle="1" w:styleId="FooterChar">
    <w:name w:val="Footer Char"/>
    <w:basedOn w:val="DefaultParagraphFont"/>
    <w:link w:val="Footer"/>
    <w:uiPriority w:val="99"/>
    <w:rsid w:val="00762245"/>
  </w:style>
  <w:style w:type="character" w:styleId="Hyperlink">
    <w:name w:val="Hyperlink"/>
    <w:basedOn w:val="DefaultParagraphFont"/>
    <w:uiPriority w:val="99"/>
    <w:unhideWhenUsed/>
    <w:rsid w:val="00762245"/>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2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E2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6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6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6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6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2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E2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6C6"/>
    <w:rPr>
      <w:rFonts w:eastAsiaTheme="majorEastAsia" w:cstheme="majorBidi"/>
      <w:color w:val="272727" w:themeColor="text1" w:themeTint="D8"/>
    </w:rPr>
  </w:style>
  <w:style w:type="paragraph" w:styleId="Title">
    <w:name w:val="Title"/>
    <w:basedOn w:val="Normal"/>
    <w:next w:val="Normal"/>
    <w:link w:val="TitleChar"/>
    <w:uiPriority w:val="10"/>
    <w:qFormat/>
    <w:rsid w:val="000E26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26C6"/>
    <w:rPr>
      <w:i/>
      <w:iCs/>
      <w:color w:val="404040" w:themeColor="text1" w:themeTint="BF"/>
    </w:rPr>
  </w:style>
  <w:style w:type="paragraph" w:styleId="ListParagraph">
    <w:name w:val="List Paragraph"/>
    <w:basedOn w:val="Normal"/>
    <w:uiPriority w:val="34"/>
    <w:qFormat/>
    <w:rsid w:val="000E26C6"/>
    <w:pPr>
      <w:ind w:left="720"/>
      <w:contextualSpacing/>
    </w:pPr>
  </w:style>
  <w:style w:type="character" w:styleId="IntenseEmphasis">
    <w:name w:val="Intense Emphasis"/>
    <w:basedOn w:val="DefaultParagraphFont"/>
    <w:uiPriority w:val="21"/>
    <w:qFormat/>
    <w:rsid w:val="000E26C6"/>
    <w:rPr>
      <w:i/>
      <w:iCs/>
      <w:color w:val="0F4761" w:themeColor="accent1" w:themeShade="BF"/>
    </w:rPr>
  </w:style>
  <w:style w:type="paragraph" w:styleId="IntenseQuote">
    <w:name w:val="Intense Quote"/>
    <w:basedOn w:val="Normal"/>
    <w:next w:val="Normal"/>
    <w:link w:val="IntenseQuoteChar"/>
    <w:uiPriority w:val="30"/>
    <w:qFormat/>
    <w:rsid w:val="000E2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6C6"/>
    <w:rPr>
      <w:i/>
      <w:iCs/>
      <w:color w:val="0F4761" w:themeColor="accent1" w:themeShade="BF"/>
    </w:rPr>
  </w:style>
  <w:style w:type="character" w:styleId="IntenseReference">
    <w:name w:val="Intense Reference"/>
    <w:basedOn w:val="DefaultParagraphFont"/>
    <w:uiPriority w:val="32"/>
    <w:qFormat/>
    <w:rsid w:val="000E26C6"/>
    <w:rPr>
      <w:b/>
      <w:bCs/>
      <w:smallCaps/>
      <w:color w:val="0F4761" w:themeColor="accent1" w:themeShade="BF"/>
      <w:spacing w:val="5"/>
    </w:rPr>
  </w:style>
  <w:style w:type="paragraph" w:styleId="NormalWeb">
    <w:name w:val="Normal (Web)"/>
    <w:basedOn w:val="Normal"/>
    <w:uiPriority w:val="99"/>
    <w:semiHidden/>
    <w:unhideWhenUsed/>
    <w:rsid w:val="000E26C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E26C6"/>
    <w:rPr>
      <w:b/>
      <w:bCs/>
    </w:rPr>
  </w:style>
  <w:style w:type="character" w:styleId="Emphasis">
    <w:name w:val="Emphasis"/>
    <w:basedOn w:val="DefaultParagraphFont"/>
    <w:uiPriority w:val="20"/>
    <w:qFormat/>
    <w:rsid w:val="000E26C6"/>
    <w:rPr>
      <w:i/>
      <w:iCs/>
    </w:rPr>
  </w:style>
  <w:style w:type="paragraph" w:styleId="Header">
    <w:name w:val="header"/>
    <w:basedOn w:val="Normal"/>
    <w:link w:val="HeaderChar"/>
    <w:uiPriority w:val="99"/>
    <w:unhideWhenUsed/>
    <w:rsid w:val="00762245"/>
    <w:pPr>
      <w:tabs>
        <w:tab w:val="center" w:pos="4513"/>
        <w:tab w:val="right" w:pos="9026"/>
      </w:tabs>
    </w:pPr>
  </w:style>
  <w:style w:type="character" w:customStyle="1" w:styleId="HeaderChar">
    <w:name w:val="Header Char"/>
    <w:basedOn w:val="DefaultParagraphFont"/>
    <w:link w:val="Header"/>
    <w:uiPriority w:val="99"/>
    <w:rsid w:val="00762245"/>
  </w:style>
  <w:style w:type="paragraph" w:styleId="Footer">
    <w:name w:val="footer"/>
    <w:basedOn w:val="Normal"/>
    <w:link w:val="FooterChar"/>
    <w:uiPriority w:val="99"/>
    <w:unhideWhenUsed/>
    <w:rsid w:val="00762245"/>
    <w:pPr>
      <w:tabs>
        <w:tab w:val="center" w:pos="4513"/>
        <w:tab w:val="right" w:pos="9026"/>
      </w:tabs>
    </w:pPr>
  </w:style>
  <w:style w:type="character" w:customStyle="1" w:styleId="FooterChar">
    <w:name w:val="Footer Char"/>
    <w:basedOn w:val="DefaultParagraphFont"/>
    <w:link w:val="Footer"/>
    <w:uiPriority w:val="99"/>
    <w:rsid w:val="00762245"/>
  </w:style>
  <w:style w:type="character" w:styleId="Hyperlink">
    <w:name w:val="Hyperlink"/>
    <w:basedOn w:val="DefaultParagraphFont"/>
    <w:uiPriority w:val="99"/>
    <w:unhideWhenUsed/>
    <w:rsid w:val="007622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entistjobs.co.uk" TargetMode="External"/><Relationship Id="rId2" Type="http://schemas.openxmlformats.org/officeDocument/2006/relationships/hyperlink" Target="http://www.zestdenta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ZBG</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Hamilton</dc:creator>
  <cp:lastModifiedBy>Darran Walenta</cp:lastModifiedBy>
  <cp:revision>3</cp:revision>
  <dcterms:created xsi:type="dcterms:W3CDTF">2025-02-03T17:15:00Z</dcterms:created>
  <dcterms:modified xsi:type="dcterms:W3CDTF">2025-02-03T17:28:00Z</dcterms:modified>
</cp:coreProperties>
</file>